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svg" ContentType="image/sv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Segoe UI" w:hAnsi="Segoe UI" w:eastAsia="Times New Roman" w:cs="Segoe UI"/>
          <w:b/>
          <w:bCs/>
          <w:color w:val="000000"/>
          <w:sz w:val="28"/>
          <w:szCs w:val="28"/>
          <w:shd w:fill="FFFFFF" w:val="clear"/>
          <w:lang w:eastAsia="it-IT"/>
        </w:rPr>
      </w:pPr>
      <w:r>
        <w:rPr>
          <w:rFonts w:eastAsia="Times New Roman" w:cs="Segoe UI" w:ascii="Segoe UI" w:hAnsi="Segoe UI"/>
          <w:b/>
          <w:bCs/>
          <w:color w:val="000000"/>
          <w:sz w:val="28"/>
          <w:szCs w:val="28"/>
          <w:shd w:fill="FFFFFF" w:val="clear"/>
          <w:lang w:eastAsia="it-IT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2345055</wp:posOffset>
            </wp:positionH>
            <wp:positionV relativeFrom="margin">
              <wp:posOffset>0</wp:posOffset>
            </wp:positionV>
            <wp:extent cx="1403985" cy="814705"/>
            <wp:effectExtent l="0" t="0" r="0" b="0"/>
            <wp:wrapSquare wrapText="bothSides"/>
            <wp:docPr id="1" name="Elemento grafico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 descr="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Segoe UI" w:hAnsi="Segoe UI" w:eastAsia="Times New Roman" w:cs="Segoe UI"/>
          <w:b/>
          <w:bCs/>
          <w:color w:val="000000"/>
          <w:sz w:val="28"/>
          <w:szCs w:val="28"/>
          <w:shd w:fill="FFFFFF" w:val="clear"/>
          <w:lang w:eastAsia="it-IT"/>
        </w:rPr>
      </w:pPr>
      <w:r>
        <w:rPr>
          <w:rFonts w:eastAsia="Times New Roman" w:cs="Segoe UI" w:ascii="Segoe UI" w:hAnsi="Segoe UI"/>
          <w:b/>
          <w:bCs/>
          <w:color w:val="000000"/>
          <w:sz w:val="28"/>
          <w:szCs w:val="28"/>
          <w:shd w:fill="FFFFFF" w:val="clear"/>
          <w:lang w:eastAsia="it-IT"/>
        </w:rPr>
      </w:r>
    </w:p>
    <w:p>
      <w:pPr>
        <w:pStyle w:val="Normal"/>
        <w:jc w:val="center"/>
        <w:rPr>
          <w:rFonts w:ascii="Segoe UI" w:hAnsi="Segoe UI" w:eastAsia="Times New Roman" w:cs="Segoe UI"/>
          <w:b/>
          <w:bCs/>
          <w:color w:val="000000"/>
          <w:sz w:val="28"/>
          <w:szCs w:val="28"/>
          <w:shd w:fill="FFFFFF" w:val="clear"/>
          <w:lang w:eastAsia="it-IT"/>
        </w:rPr>
      </w:pPr>
      <w:r>
        <w:rPr>
          <w:rFonts w:eastAsia="Times New Roman" w:cs="Segoe UI" w:ascii="Segoe UI" w:hAnsi="Segoe UI"/>
          <w:b/>
          <w:bCs/>
          <w:color w:val="000000"/>
          <w:sz w:val="28"/>
          <w:szCs w:val="28"/>
          <w:shd w:fill="FFFFFF" w:val="clear"/>
          <w:lang w:eastAsia="it-IT"/>
        </w:rPr>
      </w:r>
    </w:p>
    <w:p>
      <w:pPr>
        <w:pStyle w:val="Normal"/>
        <w:jc w:val="center"/>
        <w:rPr>
          <w:rFonts w:ascii="Segoe UI" w:hAnsi="Segoe UI" w:eastAsia="Times New Roman" w:cs="Segoe UI"/>
          <w:b/>
          <w:bCs/>
          <w:color w:val="000000"/>
          <w:sz w:val="28"/>
          <w:szCs w:val="28"/>
          <w:shd w:fill="FFFFFF" w:val="clear"/>
          <w:lang w:eastAsia="it-IT"/>
        </w:rPr>
      </w:pPr>
      <w:r>
        <w:rPr>
          <w:rFonts w:eastAsia="Times New Roman" w:cs="Segoe UI" w:ascii="Segoe UI" w:hAnsi="Segoe UI"/>
          <w:b/>
          <w:bCs/>
          <w:color w:val="000000"/>
          <w:sz w:val="28"/>
          <w:szCs w:val="28"/>
          <w:shd w:fill="FFFFFF" w:val="clear"/>
          <w:lang w:eastAsia="it-IT"/>
        </w:rPr>
      </w:r>
    </w:p>
    <w:p>
      <w:pPr>
        <w:pStyle w:val="Normal"/>
        <w:jc w:val="center"/>
        <w:rPr>
          <w:rFonts w:eastAsia="Times New Roman" w:cs="Calibri" w:cstheme="minorHAnsi"/>
          <w:b/>
          <w:bCs/>
          <w:color w:val="000000"/>
          <w:sz w:val="28"/>
          <w:szCs w:val="28"/>
          <w:shd w:fill="FFFFFF" w:val="clear"/>
          <w:lang w:eastAsia="it-IT"/>
        </w:rPr>
      </w:pPr>
      <w:r>
        <w:rPr>
          <w:rFonts w:eastAsia="Times New Roman" w:cs="Calibri" w:cstheme="minorHAnsi"/>
          <w:b/>
          <w:bCs/>
          <w:color w:val="000000"/>
          <w:sz w:val="28"/>
          <w:szCs w:val="28"/>
          <w:shd w:fill="FFFFFF" w:val="clear"/>
          <w:lang w:eastAsia="it-IT"/>
        </w:rPr>
        <w:t>SCHEDA DI PRESENTAZIONE INCHIESTE</w:t>
      </w:r>
    </w:p>
    <w:p>
      <w:pPr>
        <w:pStyle w:val="Normal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</w:r>
    </w:p>
    <w:p>
      <w:pPr>
        <w:pStyle w:val="Normal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</w:r>
    </w:p>
    <w:p>
      <w:pPr>
        <w:pStyle w:val="Normal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Denominazione scuola: </w:t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Sede scuola: </w:t>
        <w:tab/>
      </w:r>
    </w:p>
    <w:p>
      <w:pPr>
        <w:pStyle w:val="Normal"/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Scolaresca proponente: </w:t>
      </w:r>
      <w:r>
        <w:rPr>
          <w:rFonts w:eastAsia="Times New Roman" w:cs="Calibri" w:cstheme="minorHAnsi"/>
          <w:i/>
          <w:iCs/>
          <w:color w:val="000000"/>
          <w:sz w:val="20"/>
          <w:szCs w:val="20"/>
          <w:shd w:fill="FFFFFF" w:val="clear"/>
          <w:lang w:eastAsia="it-IT"/>
        </w:rPr>
        <w:t>[Indicare la classe, ovvero i nomi di alunne/i che hanno realizzato l’inchiesta]</w:t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Titolo dell’inchiesta: </w:t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Tema/i trattato/i: </w:t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  <w:r>
        <w:rPr>
          <w:rFonts w:eastAsia="Times New Roman" w:cs="Calibri" w:cstheme="minorHAnsi"/>
          <w:color w:val="000000"/>
          <w:lang w:eastAsia="it-IT"/>
        </w:rPr>
        <w:br/>
      </w: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Formato digitale utilizzato: </w:t>
      </w:r>
      <w:r>
        <w:rPr>
          <w:rFonts w:eastAsia="Times New Roman" w:cs="Calibri" w:cstheme="minorHAnsi"/>
          <w:i/>
          <w:iCs/>
          <w:color w:val="000000"/>
          <w:sz w:val="20"/>
          <w:szCs w:val="20"/>
          <w:shd w:fill="FFFFFF" w:val="clear"/>
          <w:lang w:eastAsia="it-IT"/>
        </w:rPr>
        <w:t>[Specificare se: video, audio, scrittura]</w:t>
      </w: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: </w:t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i/>
          <w:i/>
          <w:iCs/>
          <w:color w:val="000000"/>
          <w:sz w:val="20"/>
          <w:szCs w:val="2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Obiettivo principale dell'inchiesta: </w:t>
      </w:r>
      <w:r>
        <w:rPr>
          <w:rFonts w:eastAsia="Times New Roman" w:cs="Calibri" w:cstheme="minorHAnsi"/>
          <w:i/>
          <w:iCs/>
          <w:color w:val="000000"/>
          <w:sz w:val="20"/>
          <w:szCs w:val="20"/>
          <w:shd w:fill="FFFFFF" w:val="clear"/>
          <w:lang w:eastAsia="it-IT"/>
        </w:rPr>
        <w:t xml:space="preserve">[Descrivere brevemente – max 500 caratteri – lo scopo dell'inchiesta] </w:t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i/>
          <w:i/>
          <w:iCs/>
          <w:color w:val="000000"/>
          <w:sz w:val="20"/>
          <w:szCs w:val="2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lang w:eastAsia="it-IT"/>
        </w:rPr>
        <w:br/>
      </w:r>
      <w:r>
        <w:rPr>
          <w:rFonts w:eastAsia="Times New Roman" w:cs="Calibri" w:cstheme="minorHAnsi"/>
          <w:color w:val="000000"/>
          <w:shd w:fill="FFFFFF" w:val="clear"/>
          <w:lang w:eastAsia="it-IT"/>
        </w:rPr>
        <w:t xml:space="preserve">Riflessioni conclusive della scolaresca che ha realizzato l’inchiesta: </w:t>
      </w:r>
      <w:r>
        <w:rPr>
          <w:rFonts w:eastAsia="Times New Roman" w:cs="Calibri" w:cstheme="minorHAnsi"/>
          <w:i/>
          <w:iCs/>
          <w:color w:val="000000"/>
          <w:sz w:val="20"/>
          <w:szCs w:val="20"/>
          <w:shd w:fill="FFFFFF" w:val="clear"/>
          <w:lang w:eastAsia="it-IT"/>
        </w:rPr>
        <w:t>[max 1.000 caratteri]</w:t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eastAsia="Times New Roman" w:cs="Calibri" w:cstheme="minorHAnsi"/>
          <w:color w:val="000000"/>
          <w:shd w:fill="FFFFFF" w:val="clear"/>
          <w:lang w:eastAsia="it-IT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cs="Calibri" w:cstheme="minorHAnsi"/>
        </w:rPr>
      </w:pPr>
      <w:r>
        <w:rPr>
          <w:rFonts w:eastAsia="Times New Roman" w:cs="Calibri" w:cstheme="minorHAnsi"/>
          <w:color w:val="000000"/>
          <w:shd w:fill="FFFFFF" w:val="clear"/>
          <w:lang w:eastAsia="it-IT"/>
        </w:rPr>
        <w:tab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843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A</w:t>
    </w:r>
    <w:r>
      <w:rPr>
        <w:b/>
        <w:bCs/>
        <w:sz w:val="20"/>
        <w:szCs w:val="20"/>
      </w:rPr>
      <w:t>llegat</w:t>
    </w:r>
    <w:r>
      <w:rPr>
        <w:b/>
        <w:bCs/>
        <w:sz w:val="20"/>
        <w:szCs w:val="20"/>
      </w:rPr>
      <w:t>o</w:t>
    </w:r>
    <w:r>
      <w:rPr>
        <w:b/>
        <w:bCs/>
        <w:sz w:val="20"/>
        <w:szCs w:val="20"/>
      </w:rPr>
      <w:t xml:space="preserve"> al Bando di concorso n. 2 per la selezione di una inchiesta </w:t>
    </w:r>
  </w:p>
  <w:p>
    <w:pPr>
      <w:pStyle w:val="Footer"/>
      <w:pBdr>
        <w:top w:val="single" w:sz="4" w:space="1" w:color="000000"/>
      </w:pBdr>
      <w:jc w:val="center"/>
      <w:rPr>
        <w:sz w:val="20"/>
        <w:szCs w:val="20"/>
      </w:rPr>
    </w:pPr>
    <w:r>
      <w:rPr>
        <w:sz w:val="20"/>
        <w:szCs w:val="20"/>
      </w:rPr>
      <w:t>(solo per le scuole secondarie di secondo grado)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A</w:t>
    </w:r>
    <w:r>
      <w:rPr>
        <w:b/>
        <w:bCs/>
        <w:sz w:val="20"/>
        <w:szCs w:val="20"/>
      </w:rPr>
      <w:t>llegat</w:t>
    </w:r>
    <w:r>
      <w:rPr>
        <w:b/>
        <w:bCs/>
        <w:sz w:val="20"/>
        <w:szCs w:val="20"/>
      </w:rPr>
      <w:t>o</w:t>
    </w:r>
    <w:r>
      <w:rPr>
        <w:b/>
        <w:bCs/>
        <w:sz w:val="20"/>
        <w:szCs w:val="20"/>
      </w:rPr>
      <w:t xml:space="preserve"> al Bando di concorso n. 2 per la selezione di una inchiesta </w:t>
    </w:r>
  </w:p>
  <w:p>
    <w:pPr>
      <w:pStyle w:val="Footer"/>
      <w:pBdr>
        <w:top w:val="single" w:sz="4" w:space="1" w:color="000000"/>
      </w:pBdr>
      <w:jc w:val="center"/>
      <w:rPr>
        <w:sz w:val="20"/>
        <w:szCs w:val="20"/>
      </w:rPr>
    </w:pPr>
    <w:r>
      <w:rPr>
        <w:sz w:val="20"/>
        <w:szCs w:val="20"/>
      </w:rPr>
      <w:t>(solo per le scuole secondarie di secondo grado)</w:t>
    </w:r>
  </w:p>
</w:ft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3f70e0"/>
    <w:rPr/>
  </w:style>
  <w:style w:type="character" w:styleId="PidipaginaCarattere" w:customStyle="1">
    <w:name w:val="Piè di pagina Carattere"/>
    <w:basedOn w:val="DefaultParagraphFont"/>
    <w:uiPriority w:val="99"/>
    <w:qFormat/>
    <w:rsid w:val="003f70e0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851fb"/>
    <w:pPr>
      <w:spacing w:before="0" w:after="0"/>
      <w:ind w:left="72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3f70e0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3f70e0"/>
    <w:pPr>
      <w:tabs>
        <w:tab w:val="clear" w:pos="709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Stileelenconumlet" w:customStyle="1">
    <w:name w:val="Stile elenco num + let"/>
    <w:uiPriority w:val="99"/>
    <w:qFormat/>
    <w:rsid w:val="00f202a3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LibreOffice/24.2.2.2$Windows_X86_64 LibreOffice_project/d56cc158d8a96260b836f100ef4b4ef25d6f1a01</Application>
  <AppVersion>15.0000</AppVersion>
  <Pages>1</Pages>
  <Words>77</Words>
  <Characters>526</Characters>
  <CharactersWithSpaces>624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2024-11-27T09:02:00Z</dcterms:created>
  <dc:creator>Solidaria soc. coop. sociale onlus</dc:creator>
  <dc:description/>
  <dc:language>it-IT</dc:language>
  <cp:lastModifiedBy/>
  <cp:lastPrinted>2024-11-26T15:08:00Z</cp:lastPrinted>
  <dcterms:modified xsi:type="dcterms:W3CDTF">2024-11-27T11:04:09Z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